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964F13" w14:textId="77777777" w:rsidR="00844618" w:rsidRPr="00844618" w:rsidRDefault="00844618" w:rsidP="00844618">
      <w:pPr>
        <w:rPr>
          <w:sz w:val="20"/>
          <w:szCs w:val="20"/>
        </w:rPr>
      </w:pPr>
      <w:r w:rsidRPr="00844618">
        <w:rPr>
          <w:sz w:val="20"/>
          <w:szCs w:val="20"/>
        </w:rPr>
        <w:t>Suggested headlines:</w:t>
      </w:r>
    </w:p>
    <w:p w14:paraId="66FD8161" w14:textId="05E81C79" w:rsidR="00844618" w:rsidRPr="00844618" w:rsidRDefault="00844618" w:rsidP="00844618">
      <w:pPr>
        <w:rPr>
          <w:b/>
          <w:bCs/>
        </w:rPr>
      </w:pPr>
      <w:r w:rsidRPr="00844618">
        <w:rPr>
          <w:b/>
          <w:bCs/>
        </w:rPr>
        <w:t>Be a key to inclusion – apply to be a mentor</w:t>
      </w:r>
      <w:r>
        <w:rPr>
          <w:b/>
          <w:bCs/>
        </w:rPr>
        <w:br/>
      </w:r>
      <w:r w:rsidRPr="00844618">
        <w:rPr>
          <w:b/>
          <w:bCs/>
        </w:rPr>
        <w:t>Become a mentor and contribute to an inclusive labo</w:t>
      </w:r>
      <w:r>
        <w:rPr>
          <w:b/>
          <w:bCs/>
        </w:rPr>
        <w:t>u</w:t>
      </w:r>
      <w:r w:rsidRPr="00844618">
        <w:rPr>
          <w:b/>
          <w:bCs/>
        </w:rPr>
        <w:t>r market</w:t>
      </w:r>
      <w:r>
        <w:rPr>
          <w:b/>
          <w:bCs/>
        </w:rPr>
        <w:br/>
      </w:r>
      <w:r w:rsidRPr="00844618">
        <w:rPr>
          <w:b/>
          <w:bCs/>
        </w:rPr>
        <w:t>Become a mentor and open doors to the Swedish job market</w:t>
      </w:r>
      <w:r>
        <w:rPr>
          <w:b/>
          <w:bCs/>
        </w:rPr>
        <w:br/>
      </w:r>
      <w:r w:rsidRPr="00844618">
        <w:rPr>
          <w:b/>
          <w:bCs/>
        </w:rPr>
        <w:t xml:space="preserve">Mentor </w:t>
      </w:r>
      <w:r w:rsidR="005B215C">
        <w:rPr>
          <w:b/>
          <w:bCs/>
        </w:rPr>
        <w:t>a professional</w:t>
      </w:r>
      <w:r w:rsidRPr="00844618">
        <w:rPr>
          <w:b/>
          <w:bCs/>
        </w:rPr>
        <w:t xml:space="preserve"> with a foreign background – a small effort that makes a big difference</w:t>
      </w:r>
    </w:p>
    <w:p w14:paraId="265949F8" w14:textId="159C4794" w:rsidR="00844618" w:rsidRPr="00844618" w:rsidRDefault="00844618" w:rsidP="00844618">
      <w:pPr>
        <w:rPr>
          <w:b/>
          <w:bCs/>
          <w:sz w:val="20"/>
          <w:szCs w:val="20"/>
        </w:rPr>
      </w:pPr>
      <w:r w:rsidRPr="00844618">
        <w:rPr>
          <w:b/>
          <w:bCs/>
          <w:sz w:val="20"/>
          <w:szCs w:val="20"/>
        </w:rPr>
        <w:t>[</w:t>
      </w:r>
      <w:r w:rsidRPr="00844618">
        <w:rPr>
          <w:b/>
          <w:bCs/>
          <w:sz w:val="20"/>
          <w:szCs w:val="20"/>
          <w:highlight w:val="yellow"/>
        </w:rPr>
        <w:t>Organisation’s</w:t>
      </w:r>
      <w:r w:rsidRPr="00844618">
        <w:rPr>
          <w:b/>
          <w:bCs/>
          <w:sz w:val="20"/>
          <w:szCs w:val="20"/>
        </w:rPr>
        <w:t xml:space="preserve">] </w:t>
      </w:r>
      <w:r w:rsidR="006E13B2">
        <w:rPr>
          <w:b/>
          <w:bCs/>
          <w:sz w:val="20"/>
          <w:szCs w:val="20"/>
        </w:rPr>
        <w:t>collaboration</w:t>
      </w:r>
      <w:r w:rsidRPr="00844618">
        <w:rPr>
          <w:b/>
          <w:bCs/>
          <w:sz w:val="20"/>
          <w:szCs w:val="20"/>
        </w:rPr>
        <w:t xml:space="preserve"> with Mitt Liv and the</w:t>
      </w:r>
      <w:r w:rsidR="006E13B2">
        <w:rPr>
          <w:b/>
          <w:bCs/>
          <w:sz w:val="20"/>
          <w:szCs w:val="20"/>
        </w:rPr>
        <w:t>ir</w:t>
      </w:r>
      <w:r w:rsidRPr="00844618">
        <w:rPr>
          <w:b/>
          <w:bCs/>
          <w:sz w:val="20"/>
          <w:szCs w:val="20"/>
        </w:rPr>
        <w:t xml:space="preserve"> mentoring program is an important part of our efforts to create a more inclusive labour market.</w:t>
      </w:r>
      <w:r w:rsidR="00880641" w:rsidRPr="00880641">
        <w:t xml:space="preserve"> </w:t>
      </w:r>
      <w:r w:rsidR="00880641" w:rsidRPr="00880641">
        <w:rPr>
          <w:b/>
          <w:bCs/>
          <w:sz w:val="20"/>
          <w:szCs w:val="20"/>
        </w:rPr>
        <w:t>The application period for mentors for the spring program runs from January 13 to March 2, 2025. The program starts on March 18.</w:t>
      </w:r>
    </w:p>
    <w:p w14:paraId="65713A24" w14:textId="77777777" w:rsidR="00844618" w:rsidRPr="00904D47" w:rsidRDefault="00844618" w:rsidP="00844618">
      <w:pPr>
        <w:rPr>
          <w:b/>
          <w:bCs/>
        </w:rPr>
      </w:pPr>
      <w:r w:rsidRPr="00904D47">
        <w:rPr>
          <w:b/>
          <w:bCs/>
        </w:rPr>
        <w:t>What does it mean to be a mentor?</w:t>
      </w:r>
    </w:p>
    <w:p w14:paraId="43D076C2" w14:textId="0B5FF6F8" w:rsidR="00844618" w:rsidRPr="00844618" w:rsidRDefault="00844618" w:rsidP="00844618">
      <w:pPr>
        <w:rPr>
          <w:sz w:val="20"/>
          <w:szCs w:val="20"/>
        </w:rPr>
      </w:pPr>
      <w:r w:rsidRPr="00844618">
        <w:rPr>
          <w:sz w:val="20"/>
          <w:szCs w:val="20"/>
        </w:rPr>
        <w:t xml:space="preserve">As a mentor in </w:t>
      </w:r>
      <w:r w:rsidR="00C422C2">
        <w:rPr>
          <w:sz w:val="20"/>
          <w:szCs w:val="20"/>
        </w:rPr>
        <w:t>Mitt Liv’s mentoring program</w:t>
      </w:r>
      <w:r w:rsidRPr="00844618">
        <w:rPr>
          <w:sz w:val="20"/>
          <w:szCs w:val="20"/>
        </w:rPr>
        <w:t xml:space="preserve"> you provide support to </w:t>
      </w:r>
      <w:r w:rsidR="00A7684D" w:rsidRPr="00A7684D">
        <w:rPr>
          <w:sz w:val="20"/>
          <w:szCs w:val="20"/>
        </w:rPr>
        <w:t>person with a foreign background and post-secondary education</w:t>
      </w:r>
      <w:r w:rsidRPr="00844618">
        <w:rPr>
          <w:sz w:val="20"/>
          <w:szCs w:val="20"/>
        </w:rPr>
        <w:t>, helping them navigate the Swedish job market. Through coaching and sharing experiences, you help open doors to new opportunities. The program is entirely digital, allowing you to participate no matter where you are in Sweden. Group sessions are held in English, but during individual meetings, you and your mentee can choose to speak either Swedish or English. Matches are made based on education, industry, and experience.</w:t>
      </w:r>
    </w:p>
    <w:p w14:paraId="5F5D772B" w14:textId="77777777" w:rsidR="00844618" w:rsidRPr="00904D47" w:rsidRDefault="00844618" w:rsidP="00844618">
      <w:pPr>
        <w:rPr>
          <w:b/>
          <w:bCs/>
        </w:rPr>
      </w:pPr>
      <w:r w:rsidRPr="00904D47">
        <w:rPr>
          <w:b/>
          <w:bCs/>
        </w:rPr>
        <w:t>Who can become a mentor?</w:t>
      </w:r>
    </w:p>
    <w:p w14:paraId="1FB19E97" w14:textId="77777777" w:rsidR="00844618" w:rsidRPr="00844618" w:rsidRDefault="00844618" w:rsidP="00844618">
      <w:pPr>
        <w:rPr>
          <w:sz w:val="20"/>
          <w:szCs w:val="20"/>
        </w:rPr>
      </w:pPr>
      <w:r w:rsidRPr="00844618">
        <w:rPr>
          <w:sz w:val="20"/>
          <w:szCs w:val="20"/>
        </w:rPr>
        <w:t>We are looking for employees at [</w:t>
      </w:r>
      <w:r w:rsidRPr="00844618">
        <w:rPr>
          <w:sz w:val="20"/>
          <w:szCs w:val="20"/>
          <w:highlight w:val="yellow"/>
        </w:rPr>
        <w:t>organisation</w:t>
      </w:r>
      <w:r w:rsidRPr="00844618">
        <w:rPr>
          <w:sz w:val="20"/>
          <w:szCs w:val="20"/>
        </w:rPr>
        <w:t>] who:</w:t>
      </w:r>
    </w:p>
    <w:p w14:paraId="1D176E51" w14:textId="77777777" w:rsidR="00844618" w:rsidRPr="00844618" w:rsidRDefault="00844618" w:rsidP="00844618">
      <w:pPr>
        <w:pStyle w:val="Liststycke"/>
        <w:numPr>
          <w:ilvl w:val="0"/>
          <w:numId w:val="1"/>
        </w:numPr>
        <w:rPr>
          <w:sz w:val="20"/>
          <w:szCs w:val="20"/>
        </w:rPr>
      </w:pPr>
      <w:r w:rsidRPr="00844618">
        <w:rPr>
          <w:sz w:val="20"/>
          <w:szCs w:val="20"/>
        </w:rPr>
        <w:t>Have a few years of work experience in the Swedish job market</w:t>
      </w:r>
    </w:p>
    <w:p w14:paraId="26EFED46" w14:textId="77777777" w:rsidR="00844618" w:rsidRPr="00844618" w:rsidRDefault="00844618" w:rsidP="00844618">
      <w:pPr>
        <w:pStyle w:val="Liststycke"/>
        <w:numPr>
          <w:ilvl w:val="0"/>
          <w:numId w:val="1"/>
        </w:numPr>
        <w:rPr>
          <w:sz w:val="20"/>
          <w:szCs w:val="20"/>
        </w:rPr>
      </w:pPr>
      <w:r w:rsidRPr="00844618">
        <w:rPr>
          <w:sz w:val="20"/>
          <w:szCs w:val="20"/>
        </w:rPr>
        <w:t>Have a post-secondary education or equivalent experience</w:t>
      </w:r>
    </w:p>
    <w:p w14:paraId="5D6E53B8" w14:textId="77777777" w:rsidR="00844618" w:rsidRPr="00844618" w:rsidRDefault="00844618" w:rsidP="00844618">
      <w:pPr>
        <w:pStyle w:val="Liststycke"/>
        <w:numPr>
          <w:ilvl w:val="0"/>
          <w:numId w:val="1"/>
        </w:numPr>
        <w:rPr>
          <w:sz w:val="20"/>
          <w:szCs w:val="20"/>
        </w:rPr>
      </w:pPr>
      <w:r w:rsidRPr="00844618">
        <w:rPr>
          <w:sz w:val="20"/>
          <w:szCs w:val="20"/>
        </w:rPr>
        <w:t>Are engaged, curious, and good listeners</w:t>
      </w:r>
    </w:p>
    <w:p w14:paraId="6C8EAA02" w14:textId="77777777" w:rsidR="00844618" w:rsidRPr="00844618" w:rsidRDefault="00844618" w:rsidP="00844618">
      <w:pPr>
        <w:pStyle w:val="Liststycke"/>
        <w:numPr>
          <w:ilvl w:val="0"/>
          <w:numId w:val="1"/>
        </w:numPr>
        <w:rPr>
          <w:sz w:val="20"/>
          <w:szCs w:val="20"/>
        </w:rPr>
      </w:pPr>
      <w:r w:rsidRPr="00844618">
        <w:rPr>
          <w:sz w:val="20"/>
          <w:szCs w:val="20"/>
        </w:rPr>
        <w:t>Can communicate fluently in English</w:t>
      </w:r>
    </w:p>
    <w:p w14:paraId="381D0BB5" w14:textId="77777777" w:rsidR="00844618" w:rsidRPr="00904D47" w:rsidRDefault="00844618" w:rsidP="00844618">
      <w:pPr>
        <w:rPr>
          <w:b/>
          <w:bCs/>
        </w:rPr>
      </w:pPr>
      <w:r w:rsidRPr="00904D47">
        <w:rPr>
          <w:b/>
          <w:bCs/>
        </w:rPr>
        <w:t>Time commitment and engagement</w:t>
      </w:r>
    </w:p>
    <w:p w14:paraId="4D56F7B1" w14:textId="712D40F1" w:rsidR="00844618" w:rsidRPr="00844618" w:rsidRDefault="00844618" w:rsidP="00844618">
      <w:pPr>
        <w:rPr>
          <w:sz w:val="20"/>
          <w:szCs w:val="20"/>
        </w:rPr>
      </w:pPr>
      <w:r w:rsidRPr="00844618">
        <w:rPr>
          <w:sz w:val="20"/>
          <w:szCs w:val="20"/>
        </w:rPr>
        <w:t>As a mentor, you commit approximately 2</w:t>
      </w:r>
      <w:r w:rsidR="005C0025">
        <w:rPr>
          <w:sz w:val="20"/>
          <w:szCs w:val="20"/>
        </w:rPr>
        <w:t>-</w:t>
      </w:r>
      <w:r w:rsidRPr="00844618">
        <w:rPr>
          <w:sz w:val="20"/>
          <w:szCs w:val="20"/>
        </w:rPr>
        <w:t>3 hours per month for 4 months. During the program, you meet with your mentee four times, either digitally or in person. You will also participate in three group digital networking sessions to share experiences and insights.</w:t>
      </w:r>
    </w:p>
    <w:p w14:paraId="0AC0FD88" w14:textId="77777777" w:rsidR="00844618" w:rsidRPr="00904D47" w:rsidRDefault="00844618" w:rsidP="00844618">
      <w:pPr>
        <w:rPr>
          <w:b/>
          <w:bCs/>
        </w:rPr>
      </w:pPr>
      <w:r w:rsidRPr="00904D47">
        <w:rPr>
          <w:b/>
          <w:bCs/>
        </w:rPr>
        <w:t>The impact of mentoring</w:t>
      </w:r>
    </w:p>
    <w:p w14:paraId="204EC0A7" w14:textId="785D2F2D" w:rsidR="00D60669" w:rsidRDefault="00804EAD" w:rsidP="00D60669">
      <w:pPr>
        <w:rPr>
          <w:sz w:val="20"/>
          <w:szCs w:val="20"/>
        </w:rPr>
      </w:pPr>
      <w:r w:rsidRPr="00804EAD">
        <w:rPr>
          <w:sz w:val="20"/>
          <w:szCs w:val="20"/>
        </w:rPr>
        <w:t xml:space="preserve">Did you know that Sweden has the second-largest unemployment gap in Europe between highly educated migrants and native-born individuals? Today, </w:t>
      </w:r>
      <w:r w:rsidR="00030753">
        <w:rPr>
          <w:sz w:val="20"/>
          <w:szCs w:val="20"/>
        </w:rPr>
        <w:t xml:space="preserve">around </w:t>
      </w:r>
      <w:r w:rsidRPr="00804EAD">
        <w:rPr>
          <w:sz w:val="20"/>
          <w:szCs w:val="20"/>
        </w:rPr>
        <w:t>2</w:t>
      </w:r>
      <w:r w:rsidR="00030753">
        <w:rPr>
          <w:sz w:val="20"/>
          <w:szCs w:val="20"/>
        </w:rPr>
        <w:t>0</w:t>
      </w:r>
      <w:r w:rsidRPr="00804EAD">
        <w:rPr>
          <w:sz w:val="20"/>
          <w:szCs w:val="20"/>
        </w:rPr>
        <w:t xml:space="preserve">% of foreign-born </w:t>
      </w:r>
      <w:r w:rsidR="00030753">
        <w:rPr>
          <w:sz w:val="20"/>
          <w:szCs w:val="20"/>
        </w:rPr>
        <w:t>with a higher education</w:t>
      </w:r>
      <w:r w:rsidRPr="00804EAD">
        <w:rPr>
          <w:sz w:val="20"/>
          <w:szCs w:val="20"/>
        </w:rPr>
        <w:t xml:space="preserve"> are unemployed or overqualified</w:t>
      </w:r>
      <w:r w:rsidR="00030753">
        <w:rPr>
          <w:sz w:val="20"/>
          <w:szCs w:val="20"/>
        </w:rPr>
        <w:t xml:space="preserve"> for the</w:t>
      </w:r>
      <w:r w:rsidR="00BC460F">
        <w:rPr>
          <w:sz w:val="20"/>
          <w:szCs w:val="20"/>
        </w:rPr>
        <w:t>i</w:t>
      </w:r>
      <w:r w:rsidR="00030753">
        <w:rPr>
          <w:sz w:val="20"/>
          <w:szCs w:val="20"/>
        </w:rPr>
        <w:t>r</w:t>
      </w:r>
      <w:r w:rsidR="00D60669">
        <w:rPr>
          <w:sz w:val="20"/>
          <w:szCs w:val="20"/>
        </w:rPr>
        <w:t xml:space="preserve"> jobs</w:t>
      </w:r>
      <w:r w:rsidRPr="00804EAD">
        <w:rPr>
          <w:sz w:val="20"/>
          <w:szCs w:val="20"/>
        </w:rPr>
        <w:t xml:space="preserve">, compared to </w:t>
      </w:r>
      <w:r w:rsidR="00D60669">
        <w:rPr>
          <w:sz w:val="20"/>
          <w:szCs w:val="20"/>
        </w:rPr>
        <w:t>10</w:t>
      </w:r>
      <w:r w:rsidRPr="00804EAD">
        <w:rPr>
          <w:sz w:val="20"/>
          <w:szCs w:val="20"/>
        </w:rPr>
        <w:t>% of native-born. Through Mitt Liv</w:t>
      </w:r>
      <w:r>
        <w:rPr>
          <w:sz w:val="20"/>
          <w:szCs w:val="20"/>
        </w:rPr>
        <w:t>’</w:t>
      </w:r>
      <w:r w:rsidRPr="00804EAD">
        <w:rPr>
          <w:sz w:val="20"/>
          <w:szCs w:val="20"/>
        </w:rPr>
        <w:t xml:space="preserve">s </w:t>
      </w:r>
      <w:r>
        <w:rPr>
          <w:sz w:val="20"/>
          <w:szCs w:val="20"/>
        </w:rPr>
        <w:t>mentoring program</w:t>
      </w:r>
      <w:r w:rsidRPr="00804EAD">
        <w:rPr>
          <w:sz w:val="20"/>
          <w:szCs w:val="20"/>
        </w:rPr>
        <w:t>, we make a difference</w:t>
      </w:r>
      <w:r>
        <w:rPr>
          <w:sz w:val="20"/>
          <w:szCs w:val="20"/>
        </w:rPr>
        <w:t>:</w:t>
      </w:r>
    </w:p>
    <w:p w14:paraId="7FF496D8" w14:textId="59DD77EE" w:rsidR="00844618" w:rsidRPr="00D60669" w:rsidRDefault="00844618" w:rsidP="00D60669">
      <w:pPr>
        <w:pStyle w:val="Liststycke"/>
        <w:numPr>
          <w:ilvl w:val="0"/>
          <w:numId w:val="4"/>
        </w:numPr>
        <w:rPr>
          <w:sz w:val="20"/>
          <w:szCs w:val="20"/>
        </w:rPr>
      </w:pPr>
      <w:r w:rsidRPr="00D60669">
        <w:rPr>
          <w:sz w:val="20"/>
          <w:szCs w:val="20"/>
        </w:rPr>
        <w:t>9 out of 10 mentees gain one or more valuable contacts in their professional network.</w:t>
      </w:r>
    </w:p>
    <w:p w14:paraId="654BCD3C" w14:textId="77777777" w:rsidR="00844618" w:rsidRPr="00844618" w:rsidRDefault="00844618" w:rsidP="00844618">
      <w:pPr>
        <w:pStyle w:val="Liststycke"/>
        <w:numPr>
          <w:ilvl w:val="0"/>
          <w:numId w:val="2"/>
        </w:numPr>
        <w:rPr>
          <w:sz w:val="20"/>
          <w:szCs w:val="20"/>
        </w:rPr>
      </w:pPr>
      <w:r w:rsidRPr="00844618">
        <w:rPr>
          <w:sz w:val="20"/>
          <w:szCs w:val="20"/>
        </w:rPr>
        <w:t>38% secure jobs or internships during or after the program, 83% of them within their field of expertise.</w:t>
      </w:r>
    </w:p>
    <w:p w14:paraId="280D5EE0" w14:textId="77777777" w:rsidR="00844618" w:rsidRPr="00844618" w:rsidRDefault="00844618" w:rsidP="00844618">
      <w:pPr>
        <w:rPr>
          <w:sz w:val="20"/>
          <w:szCs w:val="20"/>
        </w:rPr>
      </w:pPr>
      <w:r w:rsidRPr="00844618">
        <w:rPr>
          <w:sz w:val="20"/>
          <w:szCs w:val="20"/>
        </w:rPr>
        <w:t>As a mentor, you also have the opportunity to grow:</w:t>
      </w:r>
    </w:p>
    <w:p w14:paraId="4DB0CB14" w14:textId="77777777" w:rsidR="00844618" w:rsidRPr="00844618" w:rsidRDefault="00844618" w:rsidP="00844618">
      <w:pPr>
        <w:pStyle w:val="Liststycke"/>
        <w:numPr>
          <w:ilvl w:val="0"/>
          <w:numId w:val="3"/>
        </w:numPr>
        <w:rPr>
          <w:sz w:val="20"/>
          <w:szCs w:val="20"/>
        </w:rPr>
      </w:pPr>
      <w:r w:rsidRPr="00844618">
        <w:rPr>
          <w:sz w:val="20"/>
          <w:szCs w:val="20"/>
        </w:rPr>
        <w:t>9 out of 10 mentors improve their leadership and coaching skills.</w:t>
      </w:r>
    </w:p>
    <w:p w14:paraId="126BAD50" w14:textId="77777777" w:rsidR="00844618" w:rsidRPr="00844618" w:rsidRDefault="00844618" w:rsidP="00844618">
      <w:pPr>
        <w:pStyle w:val="Liststycke"/>
        <w:numPr>
          <w:ilvl w:val="0"/>
          <w:numId w:val="3"/>
        </w:numPr>
        <w:rPr>
          <w:sz w:val="20"/>
          <w:szCs w:val="20"/>
        </w:rPr>
      </w:pPr>
      <w:r w:rsidRPr="00844618">
        <w:rPr>
          <w:sz w:val="20"/>
          <w:szCs w:val="20"/>
        </w:rPr>
        <w:t>89% gain increased insights into inclusive workplaces.</w:t>
      </w:r>
    </w:p>
    <w:p w14:paraId="536D2C7E" w14:textId="2696F822" w:rsidR="000626D4" w:rsidRPr="00904D47" w:rsidRDefault="00844618" w:rsidP="00844618">
      <w:pPr>
        <w:rPr>
          <w:b/>
          <w:bCs/>
        </w:rPr>
      </w:pPr>
      <w:r w:rsidRPr="00904D47">
        <w:rPr>
          <w:b/>
          <w:bCs/>
        </w:rPr>
        <w:t>Become a mentor this spring and make a difference!</w:t>
      </w:r>
    </w:p>
    <w:p w14:paraId="289F2866" w14:textId="03112DE8" w:rsidR="00904D47" w:rsidRPr="00844618" w:rsidRDefault="00904D47" w:rsidP="00904D47">
      <w:pPr>
        <w:rPr>
          <w:sz w:val="20"/>
          <w:szCs w:val="20"/>
        </w:rPr>
      </w:pPr>
      <w:r w:rsidRPr="00904D47">
        <w:rPr>
          <w:sz w:val="20"/>
          <w:szCs w:val="20"/>
        </w:rPr>
        <w:t xml:space="preserve">Apply here: </w:t>
      </w:r>
      <w:hyperlink r:id="rId7" w:history="1">
        <w:r w:rsidRPr="00551969">
          <w:rPr>
            <w:rStyle w:val="Hyperlnk"/>
            <w:sz w:val="20"/>
            <w:szCs w:val="20"/>
          </w:rPr>
          <w:t>https://mittliv.com/en/mentoring-program/application-form-for-mentors/</w:t>
        </w:r>
      </w:hyperlink>
      <w:r>
        <w:rPr>
          <w:sz w:val="20"/>
          <w:szCs w:val="20"/>
        </w:rPr>
        <w:t xml:space="preserve"> </w:t>
      </w:r>
      <w:r>
        <w:rPr>
          <w:sz w:val="20"/>
          <w:szCs w:val="20"/>
        </w:rPr>
        <w:br/>
      </w:r>
      <w:r w:rsidRPr="00904D47">
        <w:rPr>
          <w:sz w:val="20"/>
          <w:szCs w:val="20"/>
        </w:rPr>
        <w:t xml:space="preserve">Learn more about being a mentor: </w:t>
      </w:r>
      <w:hyperlink r:id="rId8" w:history="1">
        <w:r w:rsidRPr="00551969">
          <w:rPr>
            <w:rStyle w:val="Hyperlnk"/>
            <w:sz w:val="20"/>
            <w:szCs w:val="20"/>
          </w:rPr>
          <w:t>https://mittliv.com/en/mentoring-program/become-a-mentor/</w:t>
        </w:r>
      </w:hyperlink>
      <w:r>
        <w:rPr>
          <w:sz w:val="20"/>
          <w:szCs w:val="20"/>
        </w:rPr>
        <w:t xml:space="preserve"> </w:t>
      </w:r>
      <w:r w:rsidRPr="00904D47">
        <w:rPr>
          <w:sz w:val="20"/>
          <w:szCs w:val="20"/>
        </w:rPr>
        <w:t xml:space="preserve"> </w:t>
      </w:r>
      <w:r>
        <w:rPr>
          <w:sz w:val="20"/>
          <w:szCs w:val="20"/>
        </w:rPr>
        <w:br/>
      </w:r>
      <w:r w:rsidRPr="00904D47">
        <w:rPr>
          <w:sz w:val="20"/>
          <w:szCs w:val="20"/>
        </w:rPr>
        <w:t xml:space="preserve">FAQs about the mentorship: </w:t>
      </w:r>
      <w:hyperlink r:id="rId9" w:anchor="faq" w:history="1">
        <w:r w:rsidRPr="00551969">
          <w:rPr>
            <w:rStyle w:val="Hyperlnk"/>
            <w:sz w:val="20"/>
            <w:szCs w:val="20"/>
          </w:rPr>
          <w:t>https://mittliv.com/en/mentoring-program/become-a-mentor/#faq</w:t>
        </w:r>
      </w:hyperlink>
      <w:r>
        <w:rPr>
          <w:sz w:val="20"/>
          <w:szCs w:val="20"/>
        </w:rPr>
        <w:t xml:space="preserve"> </w:t>
      </w:r>
      <w:r w:rsidRPr="00904D47">
        <w:rPr>
          <w:sz w:val="20"/>
          <w:szCs w:val="20"/>
        </w:rPr>
        <w:t xml:space="preserve">    </w:t>
      </w:r>
    </w:p>
    <w:sectPr w:rsidR="00904D47" w:rsidRPr="00844618">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34DBA" w14:textId="77777777" w:rsidR="00BC720B" w:rsidRDefault="00BC720B" w:rsidP="00253AB7">
      <w:pPr>
        <w:spacing w:after="0" w:line="240" w:lineRule="auto"/>
      </w:pPr>
      <w:r>
        <w:separator/>
      </w:r>
    </w:p>
  </w:endnote>
  <w:endnote w:type="continuationSeparator" w:id="0">
    <w:p w14:paraId="4B4A03EB" w14:textId="77777777" w:rsidR="00BC720B" w:rsidRDefault="00BC720B" w:rsidP="0025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0C8CB" w14:textId="77777777" w:rsidR="00BC720B" w:rsidRDefault="00BC720B" w:rsidP="00253AB7">
      <w:pPr>
        <w:spacing w:after="0" w:line="240" w:lineRule="auto"/>
      </w:pPr>
      <w:r>
        <w:separator/>
      </w:r>
    </w:p>
  </w:footnote>
  <w:footnote w:type="continuationSeparator" w:id="0">
    <w:p w14:paraId="6ED76632" w14:textId="77777777" w:rsidR="00BC720B" w:rsidRDefault="00BC720B" w:rsidP="00253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E7E83" w14:textId="77777777" w:rsidR="00253AB7" w:rsidRDefault="00253AB7" w:rsidP="00253AB7">
    <w:pPr>
      <w:pStyle w:val="Sidhuvud"/>
      <w:rPr>
        <w:i/>
        <w:iCs/>
        <w:sz w:val="20"/>
        <w:szCs w:val="20"/>
      </w:rPr>
    </w:pPr>
    <w:r w:rsidRPr="009364C0">
      <w:rPr>
        <w:i/>
        <w:iCs/>
        <w:sz w:val="20"/>
        <w:szCs w:val="20"/>
      </w:rPr>
      <w:t>Feel free to use this text (or parts of it!)</w:t>
    </w:r>
    <w:r>
      <w:rPr>
        <w:i/>
        <w:iCs/>
        <w:sz w:val="20"/>
        <w:szCs w:val="20"/>
      </w:rPr>
      <w:t xml:space="preserve"> and resources</w:t>
    </w:r>
    <w:r w:rsidRPr="009364C0">
      <w:rPr>
        <w:i/>
        <w:iCs/>
        <w:sz w:val="20"/>
        <w:szCs w:val="20"/>
      </w:rPr>
      <w:t xml:space="preserve"> in your internal communication to recruit mentors! If you have any questions, contact Mitt Liv’s Communications Manager at </w:t>
    </w:r>
    <w:hyperlink r:id="rId1" w:history="1">
      <w:r w:rsidRPr="009364C0">
        <w:rPr>
          <w:rStyle w:val="Hyperlnk"/>
          <w:i/>
          <w:iCs/>
          <w:sz w:val="20"/>
          <w:szCs w:val="20"/>
        </w:rPr>
        <w:t>cecilia.ohrner@mittliv.com</w:t>
      </w:r>
    </w:hyperlink>
    <w:r w:rsidRPr="009364C0">
      <w:rPr>
        <w:i/>
        <w:iCs/>
        <w:sz w:val="20"/>
        <w:szCs w:val="20"/>
      </w:rPr>
      <w:t>.</w:t>
    </w:r>
  </w:p>
  <w:p w14:paraId="26C32C9C" w14:textId="77777777" w:rsidR="00253AB7" w:rsidRDefault="00253AB7">
    <w:pPr>
      <w:pStyle w:val="Sidhuvu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923B9B"/>
    <w:multiLevelType w:val="hybridMultilevel"/>
    <w:tmpl w:val="BB78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A8649BA"/>
    <w:multiLevelType w:val="hybridMultilevel"/>
    <w:tmpl w:val="6CB4CB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F0B6FE7"/>
    <w:multiLevelType w:val="hybridMultilevel"/>
    <w:tmpl w:val="834A19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AD467EB"/>
    <w:multiLevelType w:val="hybridMultilevel"/>
    <w:tmpl w:val="F312BC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8404281">
    <w:abstractNumId w:val="3"/>
  </w:num>
  <w:num w:numId="2" w16cid:durableId="157768428">
    <w:abstractNumId w:val="2"/>
  </w:num>
  <w:num w:numId="3" w16cid:durableId="518276789">
    <w:abstractNumId w:val="1"/>
  </w:num>
  <w:num w:numId="4" w16cid:durableId="297996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CC2"/>
    <w:rsid w:val="000131B9"/>
    <w:rsid w:val="00030753"/>
    <w:rsid w:val="000626D4"/>
    <w:rsid w:val="00253AB7"/>
    <w:rsid w:val="0026334C"/>
    <w:rsid w:val="00434BF0"/>
    <w:rsid w:val="004B45F9"/>
    <w:rsid w:val="00501CC2"/>
    <w:rsid w:val="005A5EA5"/>
    <w:rsid w:val="005B215C"/>
    <w:rsid w:val="005C0025"/>
    <w:rsid w:val="006E13B2"/>
    <w:rsid w:val="007467DB"/>
    <w:rsid w:val="00804EAD"/>
    <w:rsid w:val="00844618"/>
    <w:rsid w:val="00880641"/>
    <w:rsid w:val="00904D47"/>
    <w:rsid w:val="00A7684D"/>
    <w:rsid w:val="00BC460F"/>
    <w:rsid w:val="00BC720B"/>
    <w:rsid w:val="00C26EA7"/>
    <w:rsid w:val="00C422C2"/>
    <w:rsid w:val="00CC7BDD"/>
    <w:rsid w:val="00D60669"/>
    <w:rsid w:val="00E2145A"/>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95B90"/>
  <w15:chartTrackingRefBased/>
  <w15:docId w15:val="{2804DAC1-88EC-4774-9DC9-ECF95BB92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501C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501C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501CC2"/>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501CC2"/>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501CC2"/>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501CC2"/>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501CC2"/>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501CC2"/>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501CC2"/>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501CC2"/>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501CC2"/>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501CC2"/>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501CC2"/>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501CC2"/>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501CC2"/>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501CC2"/>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501CC2"/>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501CC2"/>
    <w:rPr>
      <w:rFonts w:eastAsiaTheme="majorEastAsia" w:cstheme="majorBidi"/>
      <w:color w:val="272727" w:themeColor="text1" w:themeTint="D8"/>
    </w:rPr>
  </w:style>
  <w:style w:type="paragraph" w:styleId="Rubrik">
    <w:name w:val="Title"/>
    <w:basedOn w:val="Normal"/>
    <w:next w:val="Normal"/>
    <w:link w:val="RubrikChar"/>
    <w:uiPriority w:val="10"/>
    <w:qFormat/>
    <w:rsid w:val="00501C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501CC2"/>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501CC2"/>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501CC2"/>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501CC2"/>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501CC2"/>
    <w:rPr>
      <w:i/>
      <w:iCs/>
      <w:color w:val="404040" w:themeColor="text1" w:themeTint="BF"/>
    </w:rPr>
  </w:style>
  <w:style w:type="paragraph" w:styleId="Liststycke">
    <w:name w:val="List Paragraph"/>
    <w:basedOn w:val="Normal"/>
    <w:uiPriority w:val="34"/>
    <w:qFormat/>
    <w:rsid w:val="00501CC2"/>
    <w:pPr>
      <w:ind w:left="720"/>
      <w:contextualSpacing/>
    </w:pPr>
  </w:style>
  <w:style w:type="character" w:styleId="Starkbetoning">
    <w:name w:val="Intense Emphasis"/>
    <w:basedOn w:val="Standardstycketeckensnitt"/>
    <w:uiPriority w:val="21"/>
    <w:qFormat/>
    <w:rsid w:val="00501CC2"/>
    <w:rPr>
      <w:i/>
      <w:iCs/>
      <w:color w:val="2F5496" w:themeColor="accent1" w:themeShade="BF"/>
    </w:rPr>
  </w:style>
  <w:style w:type="paragraph" w:styleId="Starktcitat">
    <w:name w:val="Intense Quote"/>
    <w:basedOn w:val="Normal"/>
    <w:next w:val="Normal"/>
    <w:link w:val="StarktcitatChar"/>
    <w:uiPriority w:val="30"/>
    <w:qFormat/>
    <w:rsid w:val="00501C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501CC2"/>
    <w:rPr>
      <w:i/>
      <w:iCs/>
      <w:color w:val="2F5496" w:themeColor="accent1" w:themeShade="BF"/>
    </w:rPr>
  </w:style>
  <w:style w:type="character" w:styleId="Starkreferens">
    <w:name w:val="Intense Reference"/>
    <w:basedOn w:val="Standardstycketeckensnitt"/>
    <w:uiPriority w:val="32"/>
    <w:qFormat/>
    <w:rsid w:val="00501CC2"/>
    <w:rPr>
      <w:b/>
      <w:bCs/>
      <w:smallCaps/>
      <w:color w:val="2F5496" w:themeColor="accent1" w:themeShade="BF"/>
      <w:spacing w:val="5"/>
    </w:rPr>
  </w:style>
  <w:style w:type="character" w:styleId="Hyperlnk">
    <w:name w:val="Hyperlink"/>
    <w:basedOn w:val="Standardstycketeckensnitt"/>
    <w:uiPriority w:val="99"/>
    <w:unhideWhenUsed/>
    <w:rsid w:val="00904D47"/>
    <w:rPr>
      <w:color w:val="0563C1" w:themeColor="hyperlink"/>
      <w:u w:val="single"/>
    </w:rPr>
  </w:style>
  <w:style w:type="character" w:styleId="Olstomnmnande">
    <w:name w:val="Unresolved Mention"/>
    <w:basedOn w:val="Standardstycketeckensnitt"/>
    <w:uiPriority w:val="99"/>
    <w:semiHidden/>
    <w:unhideWhenUsed/>
    <w:rsid w:val="00904D47"/>
    <w:rPr>
      <w:color w:val="605E5C"/>
      <w:shd w:val="clear" w:color="auto" w:fill="E1DFDD"/>
    </w:rPr>
  </w:style>
  <w:style w:type="paragraph" w:styleId="Sidhuvud">
    <w:name w:val="header"/>
    <w:basedOn w:val="Normal"/>
    <w:link w:val="SidhuvudChar"/>
    <w:uiPriority w:val="99"/>
    <w:unhideWhenUsed/>
    <w:rsid w:val="00253AB7"/>
    <w:pPr>
      <w:tabs>
        <w:tab w:val="center" w:pos="4513"/>
        <w:tab w:val="right" w:pos="9026"/>
      </w:tabs>
      <w:spacing w:after="0" w:line="240" w:lineRule="auto"/>
    </w:pPr>
  </w:style>
  <w:style w:type="character" w:customStyle="1" w:styleId="SidhuvudChar">
    <w:name w:val="Sidhuvud Char"/>
    <w:basedOn w:val="Standardstycketeckensnitt"/>
    <w:link w:val="Sidhuvud"/>
    <w:uiPriority w:val="99"/>
    <w:rsid w:val="00253AB7"/>
  </w:style>
  <w:style w:type="paragraph" w:styleId="Sidfot">
    <w:name w:val="footer"/>
    <w:basedOn w:val="Normal"/>
    <w:link w:val="SidfotChar"/>
    <w:uiPriority w:val="99"/>
    <w:unhideWhenUsed/>
    <w:rsid w:val="00253AB7"/>
    <w:pPr>
      <w:tabs>
        <w:tab w:val="center" w:pos="4513"/>
        <w:tab w:val="right" w:pos="9026"/>
      </w:tabs>
      <w:spacing w:after="0" w:line="240" w:lineRule="auto"/>
    </w:pPr>
  </w:style>
  <w:style w:type="character" w:customStyle="1" w:styleId="SidfotChar">
    <w:name w:val="Sidfot Char"/>
    <w:basedOn w:val="Standardstycketeckensnitt"/>
    <w:link w:val="Sidfot"/>
    <w:uiPriority w:val="99"/>
    <w:rsid w:val="00253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ttliv.com/en/mentoring-program/become-a-mentor/" TargetMode="External"/><Relationship Id="rId3" Type="http://schemas.openxmlformats.org/officeDocument/2006/relationships/settings" Target="settings.xml"/><Relationship Id="rId7" Type="http://schemas.openxmlformats.org/officeDocument/2006/relationships/hyperlink" Target="https://mittliv.com/en/mentoring-program/application-form-for-mento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ittliv.com/en/mentoring-program/become-a-mentor/"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mailto:cecilia.ohrner@mittliv.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447</Words>
  <Characters>2553</Characters>
  <Application>Microsoft Office Word</Application>
  <DocSecurity>0</DocSecurity>
  <Lines>21</Lines>
  <Paragraphs>5</Paragraphs>
  <ScaleCrop>false</ScaleCrop>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 Öhrner</dc:creator>
  <cp:keywords/>
  <dc:description/>
  <cp:lastModifiedBy>Cecilia Öhrner</cp:lastModifiedBy>
  <cp:revision>19</cp:revision>
  <dcterms:created xsi:type="dcterms:W3CDTF">2024-12-11T13:48:00Z</dcterms:created>
  <dcterms:modified xsi:type="dcterms:W3CDTF">2024-12-13T08:42:00Z</dcterms:modified>
</cp:coreProperties>
</file>